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0A13" w14:textId="77777777" w:rsidR="006C2F42" w:rsidRDefault="006C2F42" w:rsidP="006C2F42">
      <w:bookmarkStart w:id="0" w:name="_Hlk201934913"/>
    </w:p>
    <w:p w14:paraId="473BFE3B" w14:textId="77777777" w:rsidR="006C2F42" w:rsidRDefault="006C2F42" w:rsidP="006C2F42"/>
    <w:p w14:paraId="6394F94B" w14:textId="6130CB4D" w:rsidR="006C2F42" w:rsidRDefault="006C2F42" w:rsidP="004121B6">
      <w:pPr>
        <w:pStyle w:val="Titre1"/>
        <w:rPr>
          <w:sz w:val="40"/>
          <w:szCs w:val="40"/>
        </w:rPr>
      </w:pPr>
      <w:r w:rsidRPr="004121B6">
        <w:rPr>
          <w:sz w:val="40"/>
          <w:szCs w:val="40"/>
        </w:rPr>
        <w:t>COMMUNIQUÉ DE PRESSE</w:t>
      </w:r>
    </w:p>
    <w:p w14:paraId="5D9E2FDA" w14:textId="77777777" w:rsidR="00626B7E" w:rsidRPr="00626B7E" w:rsidRDefault="00626B7E" w:rsidP="00626B7E"/>
    <w:p w14:paraId="7D008BE1" w14:textId="0DDF87B8" w:rsidR="006C2F42" w:rsidRDefault="00E316B0" w:rsidP="006C2F42">
      <w:pPr>
        <w:rPr>
          <w:rFonts w:asciiTheme="majorHAnsi" w:eastAsiaTheme="majorEastAsia" w:hAnsiTheme="majorHAnsi" w:cstheme="majorBidi"/>
          <w:color w:val="1481AB" w:themeColor="accent1" w:themeShade="BF"/>
          <w:sz w:val="40"/>
          <w:szCs w:val="40"/>
        </w:rPr>
      </w:pPr>
      <w:r w:rsidRPr="00E316B0">
        <w:rPr>
          <w:rFonts w:asciiTheme="majorHAnsi" w:eastAsiaTheme="majorEastAsia" w:hAnsiTheme="majorHAnsi" w:cstheme="majorBidi"/>
          <w:color w:val="1481AB" w:themeColor="accent1" w:themeShade="BF"/>
          <w:sz w:val="40"/>
          <w:szCs w:val="40"/>
        </w:rPr>
        <w:t>Le Sentier des Arts s’installe au Comptoir des Loisirs</w:t>
      </w:r>
    </w:p>
    <w:p w14:paraId="45EB1A1C" w14:textId="77777777" w:rsidR="00E316B0" w:rsidRDefault="00E316B0" w:rsidP="00E316B0"/>
    <w:p w14:paraId="5C6BCB07" w14:textId="707F91C8" w:rsidR="00E316B0" w:rsidRDefault="00E316B0" w:rsidP="00E316B0">
      <w:r>
        <w:t xml:space="preserve">Exposition du </w:t>
      </w:r>
      <w:r w:rsidR="00626B7E">
        <w:t>9</w:t>
      </w:r>
      <w:r>
        <w:t xml:space="preserve"> septembre au 31 octobre 2025 – Finissage le </w:t>
      </w:r>
      <w:r w:rsidR="00626B7E">
        <w:t>vendredi 24</w:t>
      </w:r>
      <w:r>
        <w:t xml:space="preserve"> octobre</w:t>
      </w:r>
      <w:r w:rsidR="00626B7E">
        <w:t xml:space="preserve"> 18h</w:t>
      </w:r>
    </w:p>
    <w:p w14:paraId="2E58B232" w14:textId="77777777" w:rsidR="00E316B0" w:rsidRDefault="00E316B0" w:rsidP="00E316B0"/>
    <w:p w14:paraId="1BB8FC29" w14:textId="1F42DDE2" w:rsidR="00E316B0" w:rsidRDefault="00E316B0" w:rsidP="00E316B0">
      <w:r>
        <w:t>Le Comptoir des Loisirs d’Évreux accueille pour la première fois, en ses murs, une escale artistique du Sentier des Arts, bien connu des amateurs de découvertes culturelles et de balades créatives en vallée de l’Eure.</w:t>
      </w:r>
    </w:p>
    <w:p w14:paraId="22AE7C20" w14:textId="77777777" w:rsidR="00E316B0" w:rsidRDefault="00E316B0" w:rsidP="00E316B0"/>
    <w:p w14:paraId="1ADC9931" w14:textId="56FBBF64" w:rsidR="00E316B0" w:rsidRDefault="00E316B0" w:rsidP="00E316B0">
      <w:r>
        <w:t xml:space="preserve">Né à </w:t>
      </w:r>
      <w:proofErr w:type="spellStart"/>
      <w:r>
        <w:t>Croth</w:t>
      </w:r>
      <w:proofErr w:type="spellEnd"/>
      <w:r>
        <w:t xml:space="preserve"> sous l’impulsion passionnée de Micheline Chabot, Magali Asselin, Alain Chabot et Sébastien Amieil, le collectif Sentier des Arts transforme chaque année </w:t>
      </w:r>
      <w:r w:rsidR="00626B7E">
        <w:t xml:space="preserve">aux Journées Européennes du Patrimoine </w:t>
      </w:r>
      <w:r>
        <w:t>les rues, jardins et ateliers d’artistes</w:t>
      </w:r>
      <w:r w:rsidR="00626B7E">
        <w:t xml:space="preserve"> de </w:t>
      </w:r>
      <w:proofErr w:type="spellStart"/>
      <w:r w:rsidR="00626B7E">
        <w:t>Croth</w:t>
      </w:r>
      <w:proofErr w:type="spellEnd"/>
      <w:r>
        <w:t xml:space="preserve"> en un parcours vivant, où la création se partage au plus près de ceux qui la font naître.</w:t>
      </w:r>
    </w:p>
    <w:p w14:paraId="1BED9DCE" w14:textId="77777777" w:rsidR="00E316B0" w:rsidRDefault="00E316B0" w:rsidP="00E316B0"/>
    <w:p w14:paraId="05CBB9BD" w14:textId="10247CEB" w:rsidR="00E316B0" w:rsidRDefault="00E316B0" w:rsidP="00E316B0">
      <w:r>
        <w:t>Pour cette édition automnale, c’est le Comptoir des Loisirs qui devient galerie à ciel ouvert… sous un toit. Les visiteurs sont invités à plonger dans l’univers d’une sélection d’artistes – peintres, sculpteurs, photographes, plasticiens – représentatifs de la diversité et de la vitalité du collectif.</w:t>
      </w:r>
    </w:p>
    <w:p w14:paraId="73A1293A" w14:textId="77777777" w:rsidR="00E316B0" w:rsidRDefault="00E316B0" w:rsidP="00E316B0"/>
    <w:p w14:paraId="5C23BAB1" w14:textId="76168348" w:rsidR="00E316B0" w:rsidRPr="00626B7E" w:rsidRDefault="00E316B0" w:rsidP="00E316B0">
      <w:pPr>
        <w:rPr>
          <w:rFonts w:asciiTheme="majorHAnsi" w:eastAsiaTheme="majorEastAsia" w:hAnsiTheme="majorHAnsi" w:cstheme="majorBidi"/>
          <w:color w:val="1481AB" w:themeColor="accent1" w:themeShade="BF"/>
          <w:sz w:val="36"/>
          <w:szCs w:val="36"/>
        </w:rPr>
      </w:pPr>
      <w:r w:rsidRPr="00626B7E">
        <w:rPr>
          <w:rFonts w:asciiTheme="majorHAnsi" w:eastAsiaTheme="majorEastAsia" w:hAnsiTheme="majorHAnsi" w:cstheme="majorBidi"/>
          <w:color w:val="1481AB" w:themeColor="accent1" w:themeShade="BF"/>
          <w:sz w:val="36"/>
          <w:szCs w:val="36"/>
        </w:rPr>
        <w:t>Une invitation à la rencontre</w:t>
      </w:r>
    </w:p>
    <w:p w14:paraId="61BE03F9" w14:textId="77777777" w:rsidR="00E316B0" w:rsidRDefault="00E316B0" w:rsidP="00E316B0"/>
    <w:p w14:paraId="51AB58F9" w14:textId="77777777" w:rsidR="00E316B0" w:rsidRDefault="00E316B0" w:rsidP="00E316B0">
      <w:r>
        <w:t>L’exposition s’inscrit dans la philosophie du Sentier des Arts : créer des liens entre patrimoine et création contemporaine, entre regard curieux et geste créatif. Chaque œuvre exposée raconte une histoire et tisse un dialogue silencieux ou animé avec le visiteur.</w:t>
      </w:r>
    </w:p>
    <w:p w14:paraId="3581296A" w14:textId="77777777" w:rsidR="00E316B0" w:rsidRDefault="00E316B0" w:rsidP="00E316B0"/>
    <w:p w14:paraId="371EA2FF" w14:textId="77777777" w:rsidR="00E316B0" w:rsidRDefault="00E316B0" w:rsidP="00E316B0">
      <w:r>
        <w:t>En septembre et octobre, le Comptoir des Loisirs vibrera donc au rythme de ces univers singuliers, offrant à chacun la possibilité d’observer, de s’émouvoir… et pourquoi pas, de repartir avec un coup de cœur.</w:t>
      </w:r>
    </w:p>
    <w:p w14:paraId="2D5FE229" w14:textId="77777777" w:rsidR="00E316B0" w:rsidRDefault="00E316B0" w:rsidP="00E316B0"/>
    <w:p w14:paraId="52740A59" w14:textId="7D2B6A93" w:rsidR="00E316B0" w:rsidRDefault="00E316B0" w:rsidP="00E316B0">
      <w:r>
        <w:t xml:space="preserve">Le finissage, le </w:t>
      </w:r>
      <w:r w:rsidR="00626B7E">
        <w:t>vendredi 24</w:t>
      </w:r>
      <w:r>
        <w:t xml:space="preserve"> octobre à </w:t>
      </w:r>
      <w:r w:rsidR="00626B7E">
        <w:t>partir de</w:t>
      </w:r>
      <w:r>
        <w:t>1</w:t>
      </w:r>
      <w:r w:rsidR="00626B7E">
        <w:t>8</w:t>
      </w:r>
      <w:r>
        <w:t>h, sera l’occasion de rencontrer certains artistes, d’échanger sur leurs démarches et de clore en beauté ce rendez-vous inédit à Évreux.</w:t>
      </w:r>
    </w:p>
    <w:p w14:paraId="48BDCECD" w14:textId="77777777" w:rsidR="00E316B0" w:rsidRDefault="00E316B0" w:rsidP="00E316B0"/>
    <w:p w14:paraId="43EE9D56" w14:textId="05A484AA" w:rsidR="00E316B0" w:rsidRDefault="00E316B0" w:rsidP="00E316B0">
      <w:r>
        <w:t>Infos pratiques</w:t>
      </w:r>
    </w:p>
    <w:p w14:paraId="675E14F2" w14:textId="413FC023" w:rsidR="00E316B0" w:rsidRDefault="00E316B0" w:rsidP="00E316B0">
      <w:r>
        <w:rPr>
          <w:rFonts w:ascii="Segoe UI Emoji" w:hAnsi="Segoe UI Emoji" w:cs="Segoe UI Emoji"/>
        </w:rPr>
        <w:t>📍</w:t>
      </w:r>
      <w:r>
        <w:t xml:space="preserve"> Lieu : Comptoir des Loisirs – </w:t>
      </w:r>
      <w:r w:rsidR="00626B7E">
        <w:t>11</w:t>
      </w:r>
      <w:r>
        <w:t xml:space="preserve"> rue de la Harpe, 27000 Évreux</w:t>
      </w:r>
    </w:p>
    <w:p w14:paraId="1F568798" w14:textId="2A5AD083" w:rsidR="00E316B0" w:rsidRDefault="00E316B0" w:rsidP="00E316B0">
      <w:r>
        <w:rPr>
          <w:rFonts w:ascii="Segoe UI Emoji" w:hAnsi="Segoe UI Emoji" w:cs="Segoe UI Emoji"/>
        </w:rPr>
        <w:t>📅</w:t>
      </w:r>
      <w:r>
        <w:t xml:space="preserve"> Dates : du mardi </w:t>
      </w:r>
      <w:r w:rsidR="00626B7E">
        <w:t>9</w:t>
      </w:r>
      <w:r>
        <w:t xml:space="preserve"> septembre au vendredi 31 octobre 2025</w:t>
      </w:r>
    </w:p>
    <w:p w14:paraId="559C9979" w14:textId="22B0846B" w:rsidR="00E316B0" w:rsidRDefault="00E316B0" w:rsidP="00E316B0">
      <w:r>
        <w:rPr>
          <w:rFonts w:ascii="Segoe UI Emoji" w:hAnsi="Segoe UI Emoji" w:cs="Segoe UI Emoji"/>
        </w:rPr>
        <w:t>🕒</w:t>
      </w:r>
      <w:r>
        <w:t xml:space="preserve"> Horaires : du mardi au samedi, </w:t>
      </w:r>
      <w:r w:rsidR="00626B7E">
        <w:t>10h 18h</w:t>
      </w:r>
    </w:p>
    <w:p w14:paraId="73B8AD31" w14:textId="14145603" w:rsidR="00E316B0" w:rsidRDefault="00E316B0" w:rsidP="00E316B0">
      <w:r>
        <w:rPr>
          <w:rFonts w:ascii="Segoe UI Emoji" w:hAnsi="Segoe UI Emoji" w:cs="Segoe UI Emoji"/>
        </w:rPr>
        <w:t>🎨</w:t>
      </w:r>
      <w:r>
        <w:t xml:space="preserve"> Finissage : </w:t>
      </w:r>
      <w:r w:rsidR="00626B7E">
        <w:t>vendredi 24</w:t>
      </w:r>
      <w:r>
        <w:t xml:space="preserve"> octobre, 1</w:t>
      </w:r>
      <w:r w:rsidR="00626B7E">
        <w:t>8</w:t>
      </w:r>
      <w:r>
        <w:t>h – entrée libre</w:t>
      </w:r>
    </w:p>
    <w:p w14:paraId="0ED922C5" w14:textId="77777777" w:rsidR="00E316B0" w:rsidRDefault="00E316B0" w:rsidP="00E316B0"/>
    <w:p w14:paraId="3A29DBFC" w14:textId="099B6224" w:rsidR="00E316B0" w:rsidRDefault="00E316B0" w:rsidP="00E316B0">
      <w:r>
        <w:t>Contacts presse</w:t>
      </w:r>
    </w:p>
    <w:p w14:paraId="40B7A163" w14:textId="77777777" w:rsidR="00626B7E" w:rsidRPr="00626B7E" w:rsidRDefault="00626B7E" w:rsidP="00626B7E">
      <w:pPr>
        <w:rPr>
          <w:b/>
          <w:bCs/>
        </w:rPr>
      </w:pPr>
      <w:r w:rsidRPr="00626B7E">
        <w:rPr>
          <w:b/>
          <w:bCs/>
        </w:rPr>
        <w:t>Le Comptoir des Loisirs – Office de Tourisme d’Évreux Portes de Normandie</w:t>
      </w:r>
    </w:p>
    <w:p w14:paraId="21E2BB88" w14:textId="65E1AA27" w:rsidR="00626B7E" w:rsidRDefault="00626B7E" w:rsidP="00626B7E">
      <w:r>
        <w:t xml:space="preserve">Marion </w:t>
      </w:r>
      <w:proofErr w:type="spellStart"/>
      <w:r>
        <w:t>Hossin</w:t>
      </w:r>
      <w:proofErr w:type="spellEnd"/>
      <w:r w:rsidRPr="00626B7E">
        <w:t xml:space="preserve"> </w:t>
      </w:r>
      <w:r>
        <w:rPr>
          <w:rFonts w:ascii="Segoe UI Emoji" w:hAnsi="Segoe UI Emoji" w:cs="Segoe UI Emoji"/>
        </w:rPr>
        <w:t>📧</w:t>
      </w:r>
      <w:r>
        <w:t xml:space="preserve"> </w:t>
      </w:r>
      <w:hyperlink r:id="rId8" w:history="1">
        <w:r w:rsidRPr="00677D4B">
          <w:rPr>
            <w:rStyle w:val="Lienhypertexte"/>
          </w:rPr>
          <w:t>mhossin@lcdl-evreux.fr</w:t>
        </w:r>
      </w:hyperlink>
      <w:r>
        <w:t xml:space="preserve"> </w:t>
      </w:r>
      <w:r>
        <w:rPr>
          <w:rFonts w:ascii="Segoe UI Emoji" w:hAnsi="Segoe UI Emoji" w:cs="Segoe UI Emoji"/>
        </w:rPr>
        <w:t>📞</w:t>
      </w:r>
      <w:r>
        <w:t xml:space="preserve"> 02 32 24 05 06</w:t>
      </w:r>
    </w:p>
    <w:p w14:paraId="676936CB" w14:textId="77777777" w:rsidR="00626B7E" w:rsidRDefault="00626B7E" w:rsidP="00626B7E">
      <w:r>
        <w:rPr>
          <w:rFonts w:ascii="Segoe UI Emoji" w:hAnsi="Segoe UI Emoji" w:cs="Segoe UI Emoji"/>
        </w:rPr>
        <w:t>📍</w:t>
      </w:r>
      <w:r>
        <w:t xml:space="preserve"> 11 rue de la Harpe – 27000 Évreux</w:t>
      </w:r>
    </w:p>
    <w:p w14:paraId="01DA3C5E" w14:textId="77777777" w:rsidR="00F87B76" w:rsidRDefault="00F87B76" w:rsidP="00626B7E"/>
    <w:p w14:paraId="64DCB7BA" w14:textId="796C75A4" w:rsidR="00E316B0" w:rsidRPr="00626B7E" w:rsidRDefault="00626B7E" w:rsidP="00626B7E">
      <w:pPr>
        <w:rPr>
          <w:b/>
          <w:bCs/>
        </w:rPr>
      </w:pPr>
      <w:r w:rsidRPr="00626B7E">
        <w:rPr>
          <w:b/>
          <w:bCs/>
        </w:rPr>
        <w:t xml:space="preserve">Collectif </w:t>
      </w:r>
      <w:r w:rsidR="00E316B0" w:rsidRPr="00626B7E">
        <w:rPr>
          <w:b/>
          <w:bCs/>
        </w:rPr>
        <w:t>Sentier des Arts</w:t>
      </w:r>
    </w:p>
    <w:p w14:paraId="02813C22" w14:textId="5C09B9CD" w:rsidR="00E316B0" w:rsidRDefault="00E316B0" w:rsidP="00E316B0">
      <w:r>
        <w:t xml:space="preserve">Sébastien Amieil – </w:t>
      </w:r>
      <w:r w:rsidR="00626B7E">
        <w:rPr>
          <w:rFonts w:ascii="Segoe UI Emoji" w:hAnsi="Segoe UI Emoji" w:cs="Segoe UI Emoji"/>
        </w:rPr>
        <w:t>📧</w:t>
      </w:r>
      <w:r w:rsidR="00626B7E">
        <w:t xml:space="preserve"> </w:t>
      </w:r>
      <w:hyperlink r:id="rId9" w:history="1">
        <w:r w:rsidR="00626B7E" w:rsidRPr="00677D4B">
          <w:rPr>
            <w:rStyle w:val="Lienhypertexte"/>
          </w:rPr>
          <w:t>sebastien.amieil@gmail.com</w:t>
        </w:r>
      </w:hyperlink>
      <w:r w:rsidR="00626B7E">
        <w:t xml:space="preserve"> </w:t>
      </w:r>
      <w:r>
        <w:t xml:space="preserve"> </w:t>
      </w:r>
      <w:r w:rsidR="00626B7E">
        <w:rPr>
          <w:rFonts w:ascii="Segoe UI Emoji" w:hAnsi="Segoe UI Emoji" w:cs="Segoe UI Emoji"/>
        </w:rPr>
        <w:t>📞</w:t>
      </w:r>
      <w:r w:rsidR="00626B7E">
        <w:t xml:space="preserve">  </w:t>
      </w:r>
      <w:r>
        <w:t>06 52 32 34 14</w:t>
      </w:r>
    </w:p>
    <w:p w14:paraId="5C79A50A" w14:textId="79D8AE2A" w:rsidR="00F87B76" w:rsidRDefault="00E316B0" w:rsidP="00626B7E">
      <w:r>
        <w:t xml:space="preserve">Magali Asselin – </w:t>
      </w:r>
      <w:r w:rsidR="00626B7E">
        <w:rPr>
          <w:rFonts w:ascii="Segoe UI Emoji" w:hAnsi="Segoe UI Emoji" w:cs="Segoe UI Emoji"/>
        </w:rPr>
        <w:t>📧</w:t>
      </w:r>
      <w:r w:rsidR="00626B7E">
        <w:t xml:space="preserve"> </w:t>
      </w:r>
      <w:r>
        <w:t xml:space="preserve">magaliasselin@gmail.com </w:t>
      </w:r>
      <w:r w:rsidR="00626B7E">
        <w:rPr>
          <w:rFonts w:ascii="Segoe UI Emoji" w:hAnsi="Segoe UI Emoji" w:cs="Segoe UI Emoji"/>
        </w:rPr>
        <w:t>📞</w:t>
      </w:r>
      <w:r>
        <w:t xml:space="preserve"> 06 73 98 42 91</w:t>
      </w:r>
      <w:bookmarkEnd w:id="0"/>
    </w:p>
    <w:p w14:paraId="089E82E3" w14:textId="77777777" w:rsidR="00F87B76" w:rsidRDefault="00F87B76">
      <w:r>
        <w:br w:type="page"/>
      </w:r>
    </w:p>
    <w:p w14:paraId="2421B9AD" w14:textId="77777777" w:rsidR="00F87B76" w:rsidRDefault="00F87B76" w:rsidP="00F87B76"/>
    <w:p w14:paraId="7FC8391F" w14:textId="04E9F30A" w:rsidR="00F87B76" w:rsidRDefault="00F87B76" w:rsidP="00F87B76">
      <w:r>
        <w:t xml:space="preserve">Les participants </w:t>
      </w:r>
    </w:p>
    <w:p w14:paraId="3BEABD6E" w14:textId="77777777" w:rsidR="00F87B76" w:rsidRDefault="00F87B76" w:rsidP="00F87B76"/>
    <w:p w14:paraId="4B22AA3E" w14:textId="3F4457D8" w:rsidR="00F87B76" w:rsidRPr="00F87B76" w:rsidRDefault="00F87B76" w:rsidP="00F87B76">
      <w:pPr>
        <w:rPr>
          <w:i/>
          <w:iCs/>
        </w:rPr>
      </w:pPr>
      <w:r w:rsidRPr="00F87B76">
        <w:t xml:space="preserve">1 Amieil Sébastien </w:t>
      </w:r>
      <w:r w:rsidRPr="00F87B76">
        <w:rPr>
          <w:i/>
          <w:iCs/>
        </w:rPr>
        <w:t>"Soleil levant" Peinture</w:t>
      </w:r>
    </w:p>
    <w:p w14:paraId="0BE9E937" w14:textId="77777777" w:rsidR="00F87B76" w:rsidRPr="00F87B76" w:rsidRDefault="00F87B76" w:rsidP="00F87B76">
      <w:r w:rsidRPr="00F87B76">
        <w:t>2 Andry Régis "Blue Tiger" Dessin</w:t>
      </w:r>
    </w:p>
    <w:p w14:paraId="27A48A8B" w14:textId="77777777" w:rsidR="00F87B76" w:rsidRPr="00F87B76" w:rsidRDefault="00F87B76" w:rsidP="00F87B76">
      <w:pPr>
        <w:rPr>
          <w:i/>
          <w:iCs/>
        </w:rPr>
      </w:pPr>
      <w:r w:rsidRPr="00F87B76">
        <w:t xml:space="preserve">3 Asselin Magali </w:t>
      </w:r>
      <w:r w:rsidRPr="00F87B76">
        <w:rPr>
          <w:i/>
          <w:iCs/>
        </w:rPr>
        <w:t>"Au bord de l'Enfer" Photographie</w:t>
      </w:r>
    </w:p>
    <w:p w14:paraId="6E63CCBC" w14:textId="77777777" w:rsidR="00F87B76" w:rsidRPr="00F87B76" w:rsidRDefault="00F87B76" w:rsidP="00F87B76">
      <w:pPr>
        <w:rPr>
          <w:i/>
          <w:iCs/>
        </w:rPr>
      </w:pPr>
      <w:r w:rsidRPr="00F87B76">
        <w:t xml:space="preserve">4 Auger Michel </w:t>
      </w:r>
      <w:r w:rsidRPr="00F87B76">
        <w:rPr>
          <w:i/>
          <w:iCs/>
        </w:rPr>
        <w:t>"Florescence" Sculpture</w:t>
      </w:r>
    </w:p>
    <w:p w14:paraId="05B24B20" w14:textId="77777777" w:rsidR="00F87B76" w:rsidRPr="00F87B76" w:rsidRDefault="00F87B76" w:rsidP="00F87B76">
      <w:pPr>
        <w:rPr>
          <w:i/>
          <w:iCs/>
        </w:rPr>
      </w:pPr>
      <w:r w:rsidRPr="00F87B76">
        <w:t xml:space="preserve">5 </w:t>
      </w:r>
      <w:proofErr w:type="spellStart"/>
      <w:r w:rsidRPr="00F87B76">
        <w:t>Axelroud</w:t>
      </w:r>
      <w:proofErr w:type="spellEnd"/>
      <w:r w:rsidRPr="00F87B76">
        <w:t xml:space="preserve"> Dominique </w:t>
      </w:r>
      <w:r w:rsidRPr="00F87B76">
        <w:rPr>
          <w:i/>
          <w:iCs/>
        </w:rPr>
        <w:t>"Passions" Peinture</w:t>
      </w:r>
    </w:p>
    <w:p w14:paraId="23F8C3CC" w14:textId="77777777" w:rsidR="00F87B76" w:rsidRPr="00F87B76" w:rsidRDefault="00F87B76" w:rsidP="00F87B76">
      <w:pPr>
        <w:rPr>
          <w:i/>
          <w:iCs/>
        </w:rPr>
      </w:pPr>
      <w:r w:rsidRPr="00F87B76">
        <w:t xml:space="preserve">6 </w:t>
      </w:r>
      <w:proofErr w:type="spellStart"/>
      <w:r w:rsidRPr="00F87B76">
        <w:t>Bigaré</w:t>
      </w:r>
      <w:proofErr w:type="spellEnd"/>
      <w:r w:rsidRPr="00F87B76">
        <w:t xml:space="preserve"> Béatrice </w:t>
      </w:r>
      <w:r w:rsidRPr="00F87B76">
        <w:rPr>
          <w:i/>
          <w:iCs/>
        </w:rPr>
        <w:t>"L'homme à la tête de clou" Sculpture</w:t>
      </w:r>
    </w:p>
    <w:p w14:paraId="197C334B" w14:textId="77777777" w:rsidR="00F87B76" w:rsidRPr="00F87B76" w:rsidRDefault="00F87B76" w:rsidP="00F87B76">
      <w:pPr>
        <w:rPr>
          <w:i/>
          <w:iCs/>
        </w:rPr>
      </w:pPr>
      <w:r w:rsidRPr="00F87B76">
        <w:t xml:space="preserve">7 Bois Christelle </w:t>
      </w:r>
      <w:r w:rsidRPr="00F87B76">
        <w:rPr>
          <w:i/>
          <w:iCs/>
        </w:rPr>
        <w:t>"Trois arbres bleu, causent" Peinture</w:t>
      </w:r>
    </w:p>
    <w:p w14:paraId="4CC870FA" w14:textId="77777777" w:rsidR="00F87B76" w:rsidRPr="00F87B76" w:rsidRDefault="00F87B76" w:rsidP="00F87B76">
      <w:pPr>
        <w:rPr>
          <w:i/>
          <w:iCs/>
        </w:rPr>
      </w:pPr>
      <w:r w:rsidRPr="00F87B76">
        <w:t xml:space="preserve">8 Chabot Alain </w:t>
      </w:r>
      <w:r w:rsidRPr="00F87B76">
        <w:rPr>
          <w:i/>
          <w:iCs/>
        </w:rPr>
        <w:t>"Dali, incognito, assiste à la procession" Arts plastiques</w:t>
      </w:r>
    </w:p>
    <w:p w14:paraId="40A31185" w14:textId="77777777" w:rsidR="00F87B76" w:rsidRPr="00F87B76" w:rsidRDefault="00F87B76" w:rsidP="00F87B76">
      <w:pPr>
        <w:rPr>
          <w:i/>
          <w:iCs/>
        </w:rPr>
      </w:pPr>
      <w:r w:rsidRPr="00F87B76">
        <w:t xml:space="preserve">9 Chabot Micheline </w:t>
      </w:r>
      <w:r w:rsidRPr="00F87B76">
        <w:rPr>
          <w:i/>
          <w:iCs/>
        </w:rPr>
        <w:t>" Mignonne ..." Arts plastiques</w:t>
      </w:r>
    </w:p>
    <w:p w14:paraId="4AE3E7F8" w14:textId="77777777" w:rsidR="00F87B76" w:rsidRPr="00F87B76" w:rsidRDefault="00F87B76" w:rsidP="00F87B76">
      <w:pPr>
        <w:rPr>
          <w:i/>
          <w:iCs/>
        </w:rPr>
      </w:pPr>
      <w:r w:rsidRPr="00F87B76">
        <w:t xml:space="preserve">10 Conti Anne-Marie </w:t>
      </w:r>
      <w:r w:rsidRPr="00F87B76">
        <w:rPr>
          <w:i/>
          <w:iCs/>
        </w:rPr>
        <w:t>"La Sirène enchantée " Arts plastiques</w:t>
      </w:r>
    </w:p>
    <w:p w14:paraId="2446E7F7" w14:textId="77777777" w:rsidR="00F87B76" w:rsidRPr="00F87B76" w:rsidRDefault="00F87B76" w:rsidP="00F87B76">
      <w:pPr>
        <w:rPr>
          <w:i/>
          <w:iCs/>
        </w:rPr>
      </w:pPr>
      <w:r w:rsidRPr="00F87B76">
        <w:t xml:space="preserve">11 </w:t>
      </w:r>
      <w:proofErr w:type="spellStart"/>
      <w:r w:rsidRPr="00F87B76">
        <w:t>Deturck</w:t>
      </w:r>
      <w:proofErr w:type="spellEnd"/>
      <w:r w:rsidRPr="00F87B76">
        <w:t xml:space="preserve"> Elise (Lunatique) </w:t>
      </w:r>
      <w:r w:rsidRPr="00F87B76">
        <w:rPr>
          <w:i/>
          <w:iCs/>
        </w:rPr>
        <w:t>"L'oiseau" Peinture</w:t>
      </w:r>
    </w:p>
    <w:p w14:paraId="4F3DC486" w14:textId="77777777" w:rsidR="00F87B76" w:rsidRPr="00F87B76" w:rsidRDefault="00F87B76" w:rsidP="00F87B76">
      <w:pPr>
        <w:rPr>
          <w:i/>
          <w:iCs/>
        </w:rPr>
      </w:pPr>
      <w:r w:rsidRPr="00F87B76">
        <w:t xml:space="preserve">12 Devoise Christian </w:t>
      </w:r>
      <w:r w:rsidRPr="00F87B76">
        <w:rPr>
          <w:i/>
          <w:iCs/>
        </w:rPr>
        <w:t>"La clôture" Photographie</w:t>
      </w:r>
    </w:p>
    <w:p w14:paraId="0FA921B3" w14:textId="77777777" w:rsidR="00F87B76" w:rsidRPr="00F87B76" w:rsidRDefault="00F87B76" w:rsidP="00F87B76">
      <w:r w:rsidRPr="00F87B76">
        <w:t xml:space="preserve">13 Du </w:t>
      </w:r>
      <w:proofErr w:type="spellStart"/>
      <w:r w:rsidRPr="00F87B76">
        <w:t>Sartel</w:t>
      </w:r>
      <w:proofErr w:type="spellEnd"/>
      <w:r w:rsidRPr="00F87B76">
        <w:t xml:space="preserve"> Aude "Lointain" Peinture</w:t>
      </w:r>
    </w:p>
    <w:p w14:paraId="667E7B69" w14:textId="77777777" w:rsidR="00F87B76" w:rsidRPr="00F87B76" w:rsidRDefault="00F87B76" w:rsidP="00F87B76">
      <w:pPr>
        <w:rPr>
          <w:i/>
          <w:iCs/>
        </w:rPr>
      </w:pPr>
      <w:r w:rsidRPr="00F87B76">
        <w:t xml:space="preserve">14 </w:t>
      </w:r>
      <w:proofErr w:type="spellStart"/>
      <w:r w:rsidRPr="00F87B76">
        <w:t>Fenneteau</w:t>
      </w:r>
      <w:proofErr w:type="spellEnd"/>
      <w:r w:rsidRPr="00F87B76">
        <w:t xml:space="preserve"> Alexandra </w:t>
      </w:r>
      <w:r w:rsidRPr="00F87B76">
        <w:rPr>
          <w:i/>
          <w:iCs/>
        </w:rPr>
        <w:t>"Nana IV" Arts plastiques</w:t>
      </w:r>
    </w:p>
    <w:p w14:paraId="1D514B81" w14:textId="77777777" w:rsidR="00F87B76" w:rsidRPr="00F87B76" w:rsidRDefault="00F87B76" w:rsidP="00F87B76">
      <w:pPr>
        <w:rPr>
          <w:i/>
          <w:iCs/>
        </w:rPr>
      </w:pPr>
      <w:r w:rsidRPr="00F87B76">
        <w:t xml:space="preserve">15 Gayraud Pascale </w:t>
      </w:r>
      <w:r w:rsidRPr="00F87B76">
        <w:rPr>
          <w:i/>
          <w:iCs/>
        </w:rPr>
        <w:t>"Pot bonhomme" 19 &amp; 30 Céramique</w:t>
      </w:r>
    </w:p>
    <w:p w14:paraId="52CA5DF7" w14:textId="77777777" w:rsidR="00F87B76" w:rsidRPr="00F87B76" w:rsidRDefault="00F87B76" w:rsidP="00F87B76">
      <w:pPr>
        <w:rPr>
          <w:i/>
          <w:iCs/>
        </w:rPr>
      </w:pPr>
      <w:r w:rsidRPr="00F87B76">
        <w:t xml:space="preserve">16 Gilet Pierrette </w:t>
      </w:r>
      <w:r w:rsidRPr="00F87B76">
        <w:rPr>
          <w:i/>
          <w:iCs/>
        </w:rPr>
        <w:t>"Paysage du Vexin" Peinture</w:t>
      </w:r>
    </w:p>
    <w:p w14:paraId="3883BF39" w14:textId="77777777" w:rsidR="00F87B76" w:rsidRPr="00F87B76" w:rsidRDefault="00F87B76" w:rsidP="00F87B76">
      <w:pPr>
        <w:rPr>
          <w:i/>
          <w:iCs/>
        </w:rPr>
      </w:pPr>
      <w:r w:rsidRPr="00F87B76">
        <w:t xml:space="preserve">17 Groult Mathilde </w:t>
      </w:r>
      <w:r w:rsidRPr="00F87B76">
        <w:rPr>
          <w:i/>
          <w:iCs/>
        </w:rPr>
        <w:t>"La maison abandonnée" Peinture</w:t>
      </w:r>
    </w:p>
    <w:p w14:paraId="314BB62A" w14:textId="77777777" w:rsidR="00F87B76" w:rsidRPr="00F87B76" w:rsidRDefault="00F87B76" w:rsidP="00F87B76">
      <w:pPr>
        <w:rPr>
          <w:i/>
          <w:iCs/>
        </w:rPr>
      </w:pPr>
      <w:r w:rsidRPr="00F87B76">
        <w:t xml:space="preserve">18 Le Meur Claudine </w:t>
      </w:r>
      <w:r w:rsidRPr="00F87B76">
        <w:rPr>
          <w:i/>
          <w:iCs/>
        </w:rPr>
        <w:t>"Fleur japonaise" Arts plastiques</w:t>
      </w:r>
    </w:p>
    <w:p w14:paraId="40983589" w14:textId="77777777" w:rsidR="00F87B76" w:rsidRPr="00F87B76" w:rsidRDefault="00F87B76" w:rsidP="00F87B76">
      <w:pPr>
        <w:rPr>
          <w:i/>
          <w:iCs/>
        </w:rPr>
      </w:pPr>
      <w:r w:rsidRPr="00F87B76">
        <w:t xml:space="preserve">19 </w:t>
      </w:r>
      <w:proofErr w:type="spellStart"/>
      <w:r w:rsidRPr="00F87B76">
        <w:t>Pruniaux</w:t>
      </w:r>
      <w:proofErr w:type="spellEnd"/>
      <w:r w:rsidRPr="00F87B76">
        <w:t xml:space="preserve"> </w:t>
      </w:r>
      <w:proofErr w:type="spellStart"/>
      <w:r w:rsidRPr="00F87B76">
        <w:t>Angeliki</w:t>
      </w:r>
      <w:proofErr w:type="spellEnd"/>
      <w:r w:rsidRPr="00F87B76">
        <w:t xml:space="preserve"> </w:t>
      </w:r>
      <w:r w:rsidRPr="00F87B76">
        <w:rPr>
          <w:i/>
          <w:iCs/>
        </w:rPr>
        <w:t>"Rêverie aquatiques" Photographie</w:t>
      </w:r>
    </w:p>
    <w:p w14:paraId="2A4A9F2A" w14:textId="77777777" w:rsidR="00F87B76" w:rsidRPr="00F87B76" w:rsidRDefault="00F87B76" w:rsidP="00F87B76">
      <w:pPr>
        <w:rPr>
          <w:i/>
          <w:iCs/>
        </w:rPr>
      </w:pPr>
      <w:r w:rsidRPr="00F87B76">
        <w:t xml:space="preserve">20 </w:t>
      </w:r>
      <w:proofErr w:type="spellStart"/>
      <w:r w:rsidRPr="00F87B76">
        <w:t>Seuret</w:t>
      </w:r>
      <w:proofErr w:type="spellEnd"/>
      <w:r w:rsidRPr="00F87B76">
        <w:t xml:space="preserve"> Jean-Loup </w:t>
      </w:r>
      <w:r w:rsidRPr="00F87B76">
        <w:rPr>
          <w:i/>
          <w:iCs/>
        </w:rPr>
        <w:t>"Cri primal" Dessin</w:t>
      </w:r>
    </w:p>
    <w:p w14:paraId="0BC8D24C" w14:textId="77777777" w:rsidR="00F87B76" w:rsidRPr="00F87B76" w:rsidRDefault="00F87B76" w:rsidP="00F87B76">
      <w:pPr>
        <w:rPr>
          <w:i/>
          <w:iCs/>
        </w:rPr>
      </w:pPr>
      <w:r w:rsidRPr="00F87B76">
        <w:t xml:space="preserve">21 </w:t>
      </w:r>
      <w:proofErr w:type="spellStart"/>
      <w:r w:rsidRPr="00F87B76">
        <w:t>Seuret</w:t>
      </w:r>
      <w:proofErr w:type="spellEnd"/>
      <w:r w:rsidRPr="00F87B76">
        <w:t xml:space="preserve"> Lucie </w:t>
      </w:r>
      <w:r w:rsidRPr="00F87B76">
        <w:rPr>
          <w:i/>
          <w:iCs/>
        </w:rPr>
        <w:t>"</w:t>
      </w:r>
      <w:proofErr w:type="spellStart"/>
      <w:r w:rsidRPr="00F87B76">
        <w:rPr>
          <w:i/>
          <w:iCs/>
        </w:rPr>
        <w:t>Nouveau né</w:t>
      </w:r>
      <w:proofErr w:type="spellEnd"/>
      <w:r w:rsidRPr="00F87B76">
        <w:rPr>
          <w:i/>
          <w:iCs/>
        </w:rPr>
        <w:t>" Photographie</w:t>
      </w:r>
    </w:p>
    <w:p w14:paraId="32385E64" w14:textId="77777777" w:rsidR="00F87B76" w:rsidRPr="00F87B76" w:rsidRDefault="00F87B76" w:rsidP="00F87B76">
      <w:pPr>
        <w:rPr>
          <w:i/>
          <w:iCs/>
        </w:rPr>
      </w:pPr>
      <w:r w:rsidRPr="00F87B76">
        <w:t xml:space="preserve">22 </w:t>
      </w:r>
      <w:proofErr w:type="spellStart"/>
      <w:r w:rsidRPr="00F87B76">
        <w:t>Stressend</w:t>
      </w:r>
      <w:proofErr w:type="spellEnd"/>
      <w:r w:rsidRPr="00F87B76">
        <w:t xml:space="preserve"> Angèle </w:t>
      </w:r>
      <w:r w:rsidRPr="00F87B76">
        <w:rPr>
          <w:i/>
          <w:iCs/>
        </w:rPr>
        <w:t>"</w:t>
      </w:r>
      <w:proofErr w:type="spellStart"/>
      <w:r w:rsidRPr="00F87B76">
        <w:rPr>
          <w:i/>
          <w:iCs/>
        </w:rPr>
        <w:t>Drover</w:t>
      </w:r>
      <w:proofErr w:type="spellEnd"/>
      <w:r w:rsidRPr="00F87B76">
        <w:rPr>
          <w:i/>
          <w:iCs/>
        </w:rPr>
        <w:t>" Photographie</w:t>
      </w:r>
    </w:p>
    <w:p w14:paraId="1E2B2FE2" w14:textId="3789DF52" w:rsidR="008A35CA" w:rsidRDefault="00F87B76" w:rsidP="00F87B76">
      <w:pPr>
        <w:rPr>
          <w:i/>
          <w:iCs/>
        </w:rPr>
      </w:pPr>
      <w:r w:rsidRPr="00F87B76">
        <w:t xml:space="preserve">23 Viné Pascale </w:t>
      </w:r>
      <w:r w:rsidRPr="00F87B76">
        <w:rPr>
          <w:i/>
          <w:iCs/>
        </w:rPr>
        <w:t>"Paysage imaginaire" Peinture</w:t>
      </w:r>
    </w:p>
    <w:p w14:paraId="6E635900" w14:textId="77777777" w:rsidR="00F87B76" w:rsidRDefault="00F87B76" w:rsidP="00F87B76">
      <w:pPr>
        <w:rPr>
          <w:i/>
          <w:iCs/>
        </w:rPr>
      </w:pPr>
    </w:p>
    <w:p w14:paraId="48B45B5D" w14:textId="77777777" w:rsidR="00F87B76" w:rsidRDefault="00F87B76" w:rsidP="00F87B76"/>
    <w:sectPr w:rsidR="00F87B76" w:rsidSect="00626B7E">
      <w:footerReference w:type="default" r:id="rId10"/>
      <w:pgSz w:w="11900" w:h="16840"/>
      <w:pgMar w:top="284"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F0B20" w14:textId="77777777" w:rsidR="00571518" w:rsidRDefault="00571518" w:rsidP="00346F7F">
      <w:r>
        <w:separator/>
      </w:r>
    </w:p>
  </w:endnote>
  <w:endnote w:type="continuationSeparator" w:id="0">
    <w:p w14:paraId="6CD0CE19" w14:textId="77777777" w:rsidR="00571518" w:rsidRDefault="00571518" w:rsidP="0034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C2FD" w14:textId="0BB96496" w:rsidR="00C93F86" w:rsidRPr="00111FF5" w:rsidRDefault="00111FF5" w:rsidP="00111FF5">
    <w:pPr>
      <w:pStyle w:val="Pieddepage"/>
    </w:pPr>
    <w:r>
      <w:rPr>
        <w:noProof/>
      </w:rPr>
      <w:drawing>
        <wp:anchor distT="0" distB="0" distL="114300" distR="114300" simplePos="0" relativeHeight="251658240" behindDoc="1" locked="0" layoutInCell="1" allowOverlap="1" wp14:anchorId="6254888F" wp14:editId="52908BBB">
          <wp:simplePos x="0" y="0"/>
          <wp:positionH relativeFrom="page">
            <wp:align>left</wp:align>
          </wp:positionH>
          <wp:positionV relativeFrom="paragraph">
            <wp:posOffset>-1371600</wp:posOffset>
          </wp:positionV>
          <wp:extent cx="7623304" cy="1814194"/>
          <wp:effectExtent l="0" t="0" r="0" b="0"/>
          <wp:wrapNone/>
          <wp:docPr id="205107614" name="Image 20510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623304" cy="181419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E6C6E" w14:textId="77777777" w:rsidR="00571518" w:rsidRDefault="00571518" w:rsidP="00346F7F">
      <w:r>
        <w:separator/>
      </w:r>
    </w:p>
  </w:footnote>
  <w:footnote w:type="continuationSeparator" w:id="0">
    <w:p w14:paraId="0C0F0791" w14:textId="77777777" w:rsidR="00571518" w:rsidRDefault="00571518" w:rsidP="00346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E81"/>
    <w:multiLevelType w:val="hybridMultilevel"/>
    <w:tmpl w:val="EF3C54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685C4F"/>
    <w:multiLevelType w:val="hybridMultilevel"/>
    <w:tmpl w:val="2ACE7C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6335911"/>
    <w:multiLevelType w:val="hybridMultilevel"/>
    <w:tmpl w:val="4DA651F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73BE042B"/>
    <w:multiLevelType w:val="hybridMultilevel"/>
    <w:tmpl w:val="C9C4D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6730590">
    <w:abstractNumId w:val="3"/>
  </w:num>
  <w:num w:numId="2" w16cid:durableId="640043882">
    <w:abstractNumId w:val="0"/>
  </w:num>
  <w:num w:numId="3" w16cid:durableId="1813789194">
    <w:abstractNumId w:val="1"/>
  </w:num>
  <w:num w:numId="4" w16cid:durableId="1489402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7F"/>
    <w:rsid w:val="000758FC"/>
    <w:rsid w:val="00092540"/>
    <w:rsid w:val="000D0BBC"/>
    <w:rsid w:val="000E24D7"/>
    <w:rsid w:val="00111FF5"/>
    <w:rsid w:val="00125207"/>
    <w:rsid w:val="00174D26"/>
    <w:rsid w:val="001C7921"/>
    <w:rsid w:val="001F4C3C"/>
    <w:rsid w:val="002B23F5"/>
    <w:rsid w:val="002F69A5"/>
    <w:rsid w:val="003071D1"/>
    <w:rsid w:val="0032051E"/>
    <w:rsid w:val="00346F7F"/>
    <w:rsid w:val="004121B6"/>
    <w:rsid w:val="0049622E"/>
    <w:rsid w:val="004D52FE"/>
    <w:rsid w:val="005202BD"/>
    <w:rsid w:val="00571518"/>
    <w:rsid w:val="005C44C8"/>
    <w:rsid w:val="00606C3E"/>
    <w:rsid w:val="00626B7E"/>
    <w:rsid w:val="00650507"/>
    <w:rsid w:val="00692E0C"/>
    <w:rsid w:val="006C097C"/>
    <w:rsid w:val="006C2F42"/>
    <w:rsid w:val="006D4442"/>
    <w:rsid w:val="006F5655"/>
    <w:rsid w:val="00745E40"/>
    <w:rsid w:val="00760D1B"/>
    <w:rsid w:val="007853EE"/>
    <w:rsid w:val="007A4E15"/>
    <w:rsid w:val="007C4E39"/>
    <w:rsid w:val="008A35CA"/>
    <w:rsid w:val="008D3446"/>
    <w:rsid w:val="00961F21"/>
    <w:rsid w:val="009A4EA4"/>
    <w:rsid w:val="00A7651A"/>
    <w:rsid w:val="00B44825"/>
    <w:rsid w:val="00B94AA9"/>
    <w:rsid w:val="00BE087C"/>
    <w:rsid w:val="00C25210"/>
    <w:rsid w:val="00C712A4"/>
    <w:rsid w:val="00C93F86"/>
    <w:rsid w:val="00CD6A46"/>
    <w:rsid w:val="00D60B89"/>
    <w:rsid w:val="00D737DF"/>
    <w:rsid w:val="00DC23EC"/>
    <w:rsid w:val="00E316B0"/>
    <w:rsid w:val="00E47DB1"/>
    <w:rsid w:val="00EA225E"/>
    <w:rsid w:val="00F11F63"/>
    <w:rsid w:val="00F55D27"/>
    <w:rsid w:val="00F733DE"/>
    <w:rsid w:val="00F83438"/>
    <w:rsid w:val="00F87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C5CD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21B6"/>
    <w:pPr>
      <w:keepNext/>
      <w:keepLines/>
      <w:spacing w:before="240"/>
      <w:outlineLvl w:val="0"/>
    </w:pPr>
    <w:rPr>
      <w:rFonts w:asciiTheme="majorHAnsi" w:eastAsiaTheme="majorEastAsia" w:hAnsiTheme="majorHAnsi" w:cstheme="majorBidi"/>
      <w:color w:val="1481AB" w:themeColor="accent1" w:themeShade="BF"/>
      <w:sz w:val="32"/>
      <w:szCs w:val="32"/>
    </w:rPr>
  </w:style>
  <w:style w:type="paragraph" w:styleId="Titre2">
    <w:name w:val="heading 2"/>
    <w:basedOn w:val="Normal"/>
    <w:next w:val="Normal"/>
    <w:link w:val="Titre2Car"/>
    <w:uiPriority w:val="9"/>
    <w:unhideWhenUsed/>
    <w:qFormat/>
    <w:rsid w:val="004121B6"/>
    <w:pPr>
      <w:keepNext/>
      <w:keepLines/>
      <w:spacing w:before="40"/>
      <w:outlineLvl w:val="1"/>
    </w:pPr>
    <w:rPr>
      <w:rFonts w:asciiTheme="majorHAnsi" w:eastAsiaTheme="majorEastAsia" w:hAnsiTheme="majorHAnsi" w:cstheme="majorBidi"/>
      <w:color w:val="1481AB"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6F7F"/>
    <w:pPr>
      <w:tabs>
        <w:tab w:val="center" w:pos="4536"/>
        <w:tab w:val="right" w:pos="9072"/>
      </w:tabs>
    </w:pPr>
  </w:style>
  <w:style w:type="character" w:customStyle="1" w:styleId="En-tteCar">
    <w:name w:val="En-tête Car"/>
    <w:basedOn w:val="Policepardfaut"/>
    <w:link w:val="En-tte"/>
    <w:uiPriority w:val="99"/>
    <w:rsid w:val="00346F7F"/>
  </w:style>
  <w:style w:type="paragraph" w:styleId="Pieddepage">
    <w:name w:val="footer"/>
    <w:basedOn w:val="Normal"/>
    <w:link w:val="PieddepageCar"/>
    <w:uiPriority w:val="99"/>
    <w:unhideWhenUsed/>
    <w:rsid w:val="00346F7F"/>
    <w:pPr>
      <w:tabs>
        <w:tab w:val="center" w:pos="4536"/>
        <w:tab w:val="right" w:pos="9072"/>
      </w:tabs>
    </w:pPr>
  </w:style>
  <w:style w:type="character" w:customStyle="1" w:styleId="PieddepageCar">
    <w:name w:val="Pied de page Car"/>
    <w:basedOn w:val="Policepardfaut"/>
    <w:link w:val="Pieddepage"/>
    <w:uiPriority w:val="99"/>
    <w:rsid w:val="00346F7F"/>
  </w:style>
  <w:style w:type="character" w:styleId="Lienhypertexte">
    <w:name w:val="Hyperlink"/>
    <w:basedOn w:val="Policepardfaut"/>
    <w:uiPriority w:val="99"/>
    <w:unhideWhenUsed/>
    <w:rsid w:val="00745E40"/>
    <w:rPr>
      <w:color w:val="6B9F25" w:themeColor="hyperlink"/>
      <w:u w:val="single"/>
    </w:rPr>
  </w:style>
  <w:style w:type="paragraph" w:styleId="Paragraphedeliste">
    <w:name w:val="List Paragraph"/>
    <w:basedOn w:val="Normal"/>
    <w:uiPriority w:val="34"/>
    <w:qFormat/>
    <w:rsid w:val="00760D1B"/>
    <w:pPr>
      <w:ind w:left="720"/>
      <w:contextualSpacing/>
    </w:pPr>
  </w:style>
  <w:style w:type="character" w:customStyle="1" w:styleId="Titre1Car">
    <w:name w:val="Titre 1 Car"/>
    <w:basedOn w:val="Policepardfaut"/>
    <w:link w:val="Titre1"/>
    <w:uiPriority w:val="9"/>
    <w:rsid w:val="004121B6"/>
    <w:rPr>
      <w:rFonts w:asciiTheme="majorHAnsi" w:eastAsiaTheme="majorEastAsia" w:hAnsiTheme="majorHAnsi" w:cstheme="majorBidi"/>
      <w:color w:val="1481AB" w:themeColor="accent1" w:themeShade="BF"/>
      <w:sz w:val="32"/>
      <w:szCs w:val="32"/>
    </w:rPr>
  </w:style>
  <w:style w:type="character" w:customStyle="1" w:styleId="Titre2Car">
    <w:name w:val="Titre 2 Car"/>
    <w:basedOn w:val="Policepardfaut"/>
    <w:link w:val="Titre2"/>
    <w:uiPriority w:val="9"/>
    <w:rsid w:val="004121B6"/>
    <w:rPr>
      <w:rFonts w:asciiTheme="majorHAnsi" w:eastAsiaTheme="majorEastAsia" w:hAnsiTheme="majorHAnsi" w:cstheme="majorBidi"/>
      <w:color w:val="1481AB" w:themeColor="accent1" w:themeShade="BF"/>
      <w:sz w:val="26"/>
      <w:szCs w:val="26"/>
    </w:rPr>
  </w:style>
  <w:style w:type="character" w:styleId="Mentionnonrsolue">
    <w:name w:val="Unresolved Mention"/>
    <w:basedOn w:val="Policepardfaut"/>
    <w:uiPriority w:val="99"/>
    <w:rsid w:val="0041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ssin@lcdl-evre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bastien.amieil@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égrale">
  <a:themeElements>
    <a:clrScheme name="Intégrale">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e">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e">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A7B5-3267-4169-A295-234F09E3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Duval</dc:creator>
  <cp:keywords/>
  <dc:description/>
  <cp:lastModifiedBy>Group Solutions</cp:lastModifiedBy>
  <cp:revision>4</cp:revision>
  <cp:lastPrinted>2024-01-08T14:51:00Z</cp:lastPrinted>
  <dcterms:created xsi:type="dcterms:W3CDTF">2025-08-12T11:19:00Z</dcterms:created>
  <dcterms:modified xsi:type="dcterms:W3CDTF">2025-08-22T09:59:00Z</dcterms:modified>
</cp:coreProperties>
</file>